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92F" w14:textId="77777777" w:rsidR="007A630D" w:rsidRPr="007A630D" w:rsidRDefault="007A630D" w:rsidP="007A630D">
      <w:pPr>
        <w:bidi/>
        <w:rPr>
          <w:sz w:val="28"/>
          <w:szCs w:val="28"/>
        </w:rPr>
      </w:pPr>
      <w:r w:rsidRPr="007A630D">
        <w:rPr>
          <w:rFonts w:cs="Arial" w:hint="cs"/>
          <w:sz w:val="28"/>
          <w:szCs w:val="28"/>
          <w:rtl/>
        </w:rPr>
        <w:t>الأيوبي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يلتقي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بمشرف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الخدمات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الإسعافية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بالمسجد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النبوي</w:t>
      </w:r>
      <w:r w:rsidRPr="007A630D">
        <w:rPr>
          <w:rFonts w:cs="Arial"/>
          <w:sz w:val="28"/>
          <w:szCs w:val="28"/>
          <w:rtl/>
        </w:rPr>
        <w:t xml:space="preserve"> </w:t>
      </w:r>
    </w:p>
    <w:p w14:paraId="287E85A6" w14:textId="77777777" w:rsidR="007A630D" w:rsidRPr="007A630D" w:rsidRDefault="007A630D" w:rsidP="007A630D">
      <w:pPr>
        <w:bidi/>
        <w:rPr>
          <w:sz w:val="28"/>
          <w:szCs w:val="28"/>
        </w:rPr>
      </w:pPr>
    </w:p>
    <w:p w14:paraId="18DA0647" w14:textId="77777777" w:rsidR="007A630D" w:rsidRPr="007A630D" w:rsidRDefault="007A630D" w:rsidP="007A630D">
      <w:pPr>
        <w:bidi/>
        <w:rPr>
          <w:sz w:val="28"/>
          <w:szCs w:val="28"/>
        </w:rPr>
      </w:pPr>
      <w:r w:rsidRPr="007A630D">
        <w:rPr>
          <w:rFonts w:cs="Arial" w:hint="cs"/>
          <w:sz w:val="28"/>
          <w:szCs w:val="28"/>
          <w:rtl/>
        </w:rPr>
        <w:t>التقى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المستشار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أ</w:t>
      </w:r>
      <w:r w:rsidRPr="007A630D">
        <w:rPr>
          <w:rFonts w:cs="Arial"/>
          <w:sz w:val="28"/>
          <w:szCs w:val="28"/>
          <w:rtl/>
        </w:rPr>
        <w:t xml:space="preserve">. </w:t>
      </w:r>
      <w:r w:rsidRPr="007A630D">
        <w:rPr>
          <w:rFonts w:cs="Arial" w:hint="cs"/>
          <w:sz w:val="28"/>
          <w:szCs w:val="28"/>
          <w:rtl/>
        </w:rPr>
        <w:t>عبدالعزيز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علي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الأيوبي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وكيل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الرئيس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العام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للشؤون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التنفيذية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والميدانية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اليوم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بسعادة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مشرف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الخدمات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الإسعافية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بالمسجد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النبوي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الشريف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والمنطقة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المركزية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بهيئة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الهلال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الأحمر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السعودي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الأستاذ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عبيد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مصلح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السهلي،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بحضور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الوكيل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المساعد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للأمن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والسلامة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ومواجهة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الطوارئ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والأزمات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الأستاذ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سعود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مساعد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الصاعدي،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وذلك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لمناقشة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الموضوعات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المتعلقة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بشأن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الاستعدادات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المجهزة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لاستقبال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المصلين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والزوار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بعد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قرار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السماح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برفع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الطاقة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الاستيعابية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للمسجد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النبوي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الشريف</w:t>
      </w:r>
      <w:r w:rsidRPr="007A630D">
        <w:rPr>
          <w:rFonts w:cs="Arial"/>
          <w:sz w:val="28"/>
          <w:szCs w:val="28"/>
          <w:rtl/>
        </w:rPr>
        <w:t>.</w:t>
      </w:r>
    </w:p>
    <w:p w14:paraId="7F2F8484" w14:textId="77777777" w:rsidR="007A630D" w:rsidRPr="007A630D" w:rsidRDefault="007A630D" w:rsidP="007A630D">
      <w:pPr>
        <w:bidi/>
        <w:rPr>
          <w:sz w:val="28"/>
          <w:szCs w:val="28"/>
        </w:rPr>
      </w:pPr>
    </w:p>
    <w:p w14:paraId="5CFBBB08" w14:textId="77777777" w:rsidR="007A630D" w:rsidRPr="007A630D" w:rsidRDefault="007A630D" w:rsidP="007A630D">
      <w:pPr>
        <w:bidi/>
        <w:rPr>
          <w:sz w:val="28"/>
          <w:szCs w:val="28"/>
        </w:rPr>
      </w:pPr>
      <w:r w:rsidRPr="007A630D">
        <w:rPr>
          <w:rFonts w:cs="Arial" w:hint="cs"/>
          <w:sz w:val="28"/>
          <w:szCs w:val="28"/>
          <w:rtl/>
        </w:rPr>
        <w:t>وتضمن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اللقاء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دراسة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سرعة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الاستجابة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للجهات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المختصة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والمنظمة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في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تلقي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بلاغات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الحالات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الإسعافية،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وسرعة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نقل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الحالات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إلى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المستشفيات</w:t>
      </w:r>
      <w:r w:rsidRPr="007A630D">
        <w:rPr>
          <w:rFonts w:cs="Arial"/>
          <w:sz w:val="28"/>
          <w:szCs w:val="28"/>
          <w:rtl/>
        </w:rPr>
        <w:t>.</w:t>
      </w:r>
    </w:p>
    <w:p w14:paraId="4042FE25" w14:textId="77777777" w:rsidR="007A630D" w:rsidRPr="007A630D" w:rsidRDefault="007A630D" w:rsidP="007A630D">
      <w:pPr>
        <w:bidi/>
        <w:rPr>
          <w:sz w:val="28"/>
          <w:szCs w:val="28"/>
        </w:rPr>
      </w:pPr>
    </w:p>
    <w:p w14:paraId="651C9BEB" w14:textId="77777777" w:rsidR="007A630D" w:rsidRPr="007A630D" w:rsidRDefault="007A630D" w:rsidP="007A630D">
      <w:pPr>
        <w:bidi/>
        <w:rPr>
          <w:sz w:val="28"/>
          <w:szCs w:val="28"/>
        </w:rPr>
      </w:pPr>
      <w:r w:rsidRPr="007A630D">
        <w:rPr>
          <w:rFonts w:cs="Arial" w:hint="cs"/>
          <w:sz w:val="28"/>
          <w:szCs w:val="28"/>
          <w:rtl/>
        </w:rPr>
        <w:t>كما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نوقشت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آلية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وضع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المحاور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التطويرية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المتعلقة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بالمركز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الاسعافي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نقلط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التمركز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المناسبة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لمباشرة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الحالات،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إضافة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إلى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الخدمات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المساندة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للمسعفين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وضوابط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خدمتهم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في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للمسجد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النبوي</w:t>
      </w:r>
      <w:r w:rsidRPr="007A630D">
        <w:rPr>
          <w:rFonts w:cs="Arial"/>
          <w:sz w:val="28"/>
          <w:szCs w:val="28"/>
          <w:rtl/>
        </w:rPr>
        <w:t>.</w:t>
      </w:r>
    </w:p>
    <w:p w14:paraId="15967558" w14:textId="77777777" w:rsidR="007A630D" w:rsidRPr="007A630D" w:rsidRDefault="007A630D" w:rsidP="007A630D">
      <w:pPr>
        <w:bidi/>
        <w:rPr>
          <w:sz w:val="28"/>
          <w:szCs w:val="28"/>
        </w:rPr>
      </w:pPr>
    </w:p>
    <w:p w14:paraId="41B0D488" w14:textId="482064D2" w:rsidR="00D64ED2" w:rsidRPr="007A630D" w:rsidRDefault="007A630D" w:rsidP="007A630D">
      <w:pPr>
        <w:bidi/>
        <w:rPr>
          <w:sz w:val="28"/>
          <w:szCs w:val="28"/>
        </w:rPr>
      </w:pPr>
      <w:r w:rsidRPr="007A630D">
        <w:rPr>
          <w:rFonts w:cs="Arial" w:hint="cs"/>
          <w:sz w:val="28"/>
          <w:szCs w:val="28"/>
          <w:rtl/>
        </w:rPr>
        <w:t>وتأتي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هذه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اللقاءات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ضمن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توجيهات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معالي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الرئيس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العام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لشؤون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المسجد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الحرام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والمسجد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النبوي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الشيخ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الدكتور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عبدالرحمن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عبدالعزيز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السديس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لضمان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سير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الأعمال</w:t>
      </w:r>
      <w:r w:rsidRPr="007A630D">
        <w:rPr>
          <w:rFonts w:cs="Arial"/>
          <w:sz w:val="28"/>
          <w:szCs w:val="28"/>
          <w:rtl/>
        </w:rPr>
        <w:t xml:space="preserve">  </w:t>
      </w:r>
      <w:r w:rsidRPr="007A630D">
        <w:rPr>
          <w:rFonts w:cs="Arial" w:hint="cs"/>
          <w:sz w:val="28"/>
          <w:szCs w:val="28"/>
          <w:rtl/>
        </w:rPr>
        <w:t>على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أكمل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وجه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بما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يحقق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تطلعات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ولاة</w:t>
      </w:r>
      <w:r w:rsidRPr="007A630D">
        <w:rPr>
          <w:rFonts w:cs="Arial"/>
          <w:sz w:val="28"/>
          <w:szCs w:val="28"/>
          <w:rtl/>
        </w:rPr>
        <w:t xml:space="preserve"> </w:t>
      </w:r>
      <w:r w:rsidRPr="007A630D">
        <w:rPr>
          <w:rFonts w:cs="Arial" w:hint="cs"/>
          <w:sz w:val="28"/>
          <w:szCs w:val="28"/>
          <w:rtl/>
        </w:rPr>
        <w:t>الأمر</w:t>
      </w:r>
      <w:r w:rsidRPr="007A630D">
        <w:rPr>
          <w:rFonts w:cs="Arial" w:hint="eastAsia"/>
          <w:sz w:val="28"/>
          <w:szCs w:val="28"/>
          <w:rtl/>
        </w:rPr>
        <w:t> </w:t>
      </w:r>
      <w:r w:rsidRPr="007A630D">
        <w:rPr>
          <w:rFonts w:cs="Arial" w:hint="cs"/>
          <w:sz w:val="28"/>
          <w:szCs w:val="28"/>
          <w:rtl/>
        </w:rPr>
        <w:t>حفظهم</w:t>
      </w:r>
      <w:r w:rsidRPr="007A630D">
        <w:rPr>
          <w:rFonts w:cs="Arial" w:hint="eastAsia"/>
          <w:sz w:val="28"/>
          <w:szCs w:val="28"/>
          <w:rtl/>
        </w:rPr>
        <w:t> </w:t>
      </w:r>
      <w:r w:rsidRPr="007A630D">
        <w:rPr>
          <w:rFonts w:cs="Arial" w:hint="cs"/>
          <w:sz w:val="28"/>
          <w:szCs w:val="28"/>
          <w:rtl/>
        </w:rPr>
        <w:t>الله</w:t>
      </w:r>
      <w:r w:rsidRPr="007A630D">
        <w:rPr>
          <w:rFonts w:cs="Arial"/>
          <w:sz w:val="28"/>
          <w:szCs w:val="28"/>
          <w:rtl/>
        </w:rPr>
        <w:t>.</w:t>
      </w:r>
    </w:p>
    <w:sectPr w:rsidR="00D64ED2" w:rsidRPr="007A6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0D"/>
    <w:rsid w:val="007A630D"/>
    <w:rsid w:val="00D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F720"/>
  <w15:chartTrackingRefBased/>
  <w15:docId w15:val="{94AC02CE-2F3B-4766-B02B-9847A935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 Metwally</dc:creator>
  <cp:keywords/>
  <dc:description/>
  <cp:lastModifiedBy>Gh Metwally</cp:lastModifiedBy>
  <cp:revision>1</cp:revision>
  <dcterms:created xsi:type="dcterms:W3CDTF">2024-04-16T07:15:00Z</dcterms:created>
  <dcterms:modified xsi:type="dcterms:W3CDTF">2024-04-16T07:16:00Z</dcterms:modified>
</cp:coreProperties>
</file>